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275B" w14:textId="77777777" w:rsidR="000B7516" w:rsidRPr="00700EC5" w:rsidRDefault="000B7516" w:rsidP="000B7516">
      <w:pPr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6223452"/>
      <w:bookmarkStart w:id="1" w:name="_Hlk45803534"/>
      <w:r w:rsidRPr="00700EC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 </w:t>
      </w:r>
      <w:r w:rsidRPr="00CD0D5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 xml:space="preserve">Курчатовский районный суд </w:t>
      </w:r>
      <w:r w:rsidRPr="00CD0D5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br/>
        <w:t>города Челябинска</w:t>
      </w:r>
    </w:p>
    <w:p w14:paraId="7463AABE" w14:textId="77777777" w:rsidR="000B7516" w:rsidRPr="002361C5" w:rsidRDefault="000B7516" w:rsidP="000B7516">
      <w:pPr>
        <w:ind w:left="467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Адрес:</w:t>
      </w:r>
      <w:r w:rsidRPr="00700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0D51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454138, г. Челябинск, ул. Куйбышева, д. 30</w:t>
      </w:r>
    </w:p>
    <w:p w14:paraId="2E9A2F50" w14:textId="0BF5B799" w:rsidR="000B7516" w:rsidRPr="00700EC5" w:rsidRDefault="000B7516" w:rsidP="000B7516">
      <w:pPr>
        <w:spacing w:after="0" w:line="256" w:lineRule="auto"/>
        <w:ind w:left="467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" w:name="_Hlk59017414"/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Истец: </w:t>
      </w:r>
      <w:r w:rsidR="00CD0D51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CD0D5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регистрации</w:t>
      </w:r>
      <w:r w:rsidRPr="0070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0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0D51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</w:p>
    <w:p w14:paraId="6C15E64D" w14:textId="7D297C28" w:rsidR="000B7516" w:rsidRPr="00700EC5" w:rsidRDefault="000B7516" w:rsidP="000B7516">
      <w:pPr>
        <w:spacing w:after="0" w:line="256" w:lineRule="auto"/>
        <w:ind w:left="467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</w:t>
      </w: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телефон</w:t>
      </w:r>
      <w:r w:rsidRPr="00700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bookmarkEnd w:id="2"/>
      <w:r w:rsidR="00CD0D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</w:t>
      </w:r>
    </w:p>
    <w:p w14:paraId="1F311ACD" w14:textId="5E8B1465" w:rsidR="000B7516" w:rsidRPr="00700EC5" w:rsidRDefault="000B7516" w:rsidP="000B7516">
      <w:pPr>
        <w:spacing w:after="0" w:line="256" w:lineRule="auto"/>
        <w:ind w:left="467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</w:t>
      </w:r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почта: </w:t>
      </w:r>
      <w:r w:rsidR="00CD0D5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</w:p>
    <w:p w14:paraId="39DDE3A5" w14:textId="77777777" w:rsidR="000B7516" w:rsidRPr="00700EC5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1072FB20" w14:textId="77777777" w:rsidR="000B7516" w:rsidRPr="00700EC5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18A75C" w14:textId="1E429EAD" w:rsidR="000B7516" w:rsidRPr="00700EC5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Ответчик: </w:t>
      </w:r>
      <w:r w:rsidR="00CD0D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</w:t>
      </w:r>
    </w:p>
    <w:p w14:paraId="1AD938C2" w14:textId="42DEA6D0" w:rsidR="000B7516" w:rsidRPr="00700EC5" w:rsidRDefault="000B7516" w:rsidP="000B7516">
      <w:pPr>
        <w:shd w:val="clear" w:color="auto" w:fill="FFFFFF"/>
        <w:tabs>
          <w:tab w:val="left" w:pos="6237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Адрес: </w:t>
      </w:r>
      <w:bookmarkStart w:id="3" w:name="_Hlk59018474"/>
      <w:r w:rsidR="00CD0D5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A633721" w14:textId="0B35FD57" w:rsidR="000B7516" w:rsidRPr="00700EC5" w:rsidRDefault="000B7516" w:rsidP="000B7516">
      <w:pPr>
        <w:shd w:val="clear" w:color="auto" w:fill="FFFFFF"/>
        <w:tabs>
          <w:tab w:val="left" w:pos="6237"/>
        </w:tabs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Паспорт:</w:t>
      </w:r>
      <w:r w:rsidRPr="00700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0D5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700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B46BFDB" w14:textId="5E21DCAB" w:rsidR="000B7516" w:rsidRPr="00700EC5" w:rsidRDefault="000B7516" w:rsidP="000B7516">
      <w:pPr>
        <w:shd w:val="clear" w:color="auto" w:fill="FFFFFF"/>
        <w:tabs>
          <w:tab w:val="left" w:pos="6237"/>
        </w:tabs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Дата рождения:</w:t>
      </w:r>
      <w:r w:rsidRPr="00700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0D5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700EC5">
        <w:rPr>
          <w:rFonts w:ascii="Times New Roman" w:hAnsi="Times New Roman" w:cs="Times New Roman"/>
          <w:color w:val="474F56"/>
          <w:sz w:val="24"/>
          <w:szCs w:val="24"/>
        </w:rPr>
        <w:t xml:space="preserve"> </w:t>
      </w:r>
    </w:p>
    <w:p w14:paraId="143B30B8" w14:textId="77777777" w:rsidR="000B7516" w:rsidRPr="00700EC5" w:rsidRDefault="000B7516" w:rsidP="000B7516">
      <w:pPr>
        <w:shd w:val="clear" w:color="auto" w:fill="FFFFFF"/>
        <w:tabs>
          <w:tab w:val="left" w:pos="6237"/>
        </w:tabs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3"/>
    <w:p w14:paraId="3DC8B592" w14:textId="77777777" w:rsidR="000B7516" w:rsidRPr="00700EC5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57EA7AC1" w14:textId="77777777" w:rsidR="000B7516" w:rsidRPr="00700EC5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Цена иска: </w:t>
      </w:r>
      <w:r w:rsidRPr="00CD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91 000</w:t>
      </w: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</w:t>
      </w:r>
    </w:p>
    <w:p w14:paraId="59741A59" w14:textId="77777777" w:rsidR="000B7516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Госпошлина: </w:t>
      </w:r>
      <w:bookmarkEnd w:id="0"/>
      <w:r w:rsidRPr="00CD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2 930</w:t>
      </w:r>
      <w:r w:rsidRPr="007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</w:t>
      </w:r>
      <w:bookmarkEnd w:id="1"/>
    </w:p>
    <w:p w14:paraId="5623B92C" w14:textId="77777777" w:rsidR="000B7516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83BBF4" w14:textId="3C8FDA3F" w:rsidR="000B7516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Дело № </w:t>
      </w:r>
      <w:r w:rsidR="00CD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</w:p>
    <w:p w14:paraId="5FCE59DA" w14:textId="1E7EEC0B" w:rsidR="000B7516" w:rsidRPr="002361C5" w:rsidRDefault="000B7516" w:rsidP="000B7516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Судья: </w:t>
      </w:r>
      <w:r w:rsidR="00CD0D5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4FCABB67" w14:textId="77777777" w:rsidR="002A3467" w:rsidRPr="00CE4923" w:rsidRDefault="002A3467" w:rsidP="00F74503">
      <w:pPr>
        <w:ind w:right="4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F9975" w14:textId="77777777" w:rsidR="00EF694E" w:rsidRPr="002B1C1D" w:rsidRDefault="00EF694E" w:rsidP="00EF6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1D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  <w:r w:rsidRPr="002B1C1D">
        <w:rPr>
          <w:rFonts w:ascii="Times New Roman" w:hAnsi="Times New Roman" w:cs="Times New Roman"/>
          <w:b/>
          <w:sz w:val="24"/>
          <w:szCs w:val="24"/>
        </w:rPr>
        <w:br/>
        <w:t>об истребовании доказательств по делу</w:t>
      </w:r>
    </w:p>
    <w:p w14:paraId="73D00DF5" w14:textId="7E62E6E8" w:rsidR="000B7516" w:rsidRDefault="000B7516" w:rsidP="000B75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9019987"/>
      <w:r>
        <w:rPr>
          <w:rFonts w:ascii="Times New Roman" w:hAnsi="Times New Roman" w:cs="Times New Roman"/>
          <w:sz w:val="24"/>
          <w:szCs w:val="24"/>
        </w:rPr>
        <w:t xml:space="preserve">Мной,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Истец), </w:t>
      </w:r>
      <w:r w:rsidRPr="0010232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D0D51">
        <w:rPr>
          <w:rFonts w:ascii="Times New Roman" w:hAnsi="Times New Roman" w:cs="Times New Roman"/>
          <w:sz w:val="24"/>
          <w:szCs w:val="24"/>
          <w:highlight w:val="yellow"/>
        </w:rPr>
        <w:t>Варненский</w:t>
      </w:r>
      <w:proofErr w:type="spellEnd"/>
      <w:r w:rsidRPr="00CD0D51">
        <w:rPr>
          <w:rFonts w:ascii="Times New Roman" w:hAnsi="Times New Roman" w:cs="Times New Roman"/>
          <w:sz w:val="24"/>
          <w:szCs w:val="24"/>
          <w:highlight w:val="yellow"/>
        </w:rPr>
        <w:t xml:space="preserve"> районный суд Челябинской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подано исковое заявление на </w:t>
      </w:r>
      <w:r w:rsidR="00CD0D51" w:rsidRPr="00C627FF">
        <w:rPr>
          <w:rFonts w:ascii="Times New Roman" w:hAnsi="Times New Roman" w:cs="Times New Roman"/>
          <w:sz w:val="24"/>
          <w:szCs w:val="24"/>
        </w:rPr>
        <w:t>__</w:t>
      </w:r>
      <w:r w:rsidR="00CD0D51">
        <w:rPr>
          <w:rFonts w:ascii="Times New Roman" w:hAnsi="Times New Roman" w:cs="Times New Roman"/>
          <w:sz w:val="24"/>
          <w:szCs w:val="24"/>
        </w:rPr>
        <w:t>ФИО ОТВЕТЧИКА__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Ответчик)</w:t>
      </w:r>
      <w:r w:rsidRPr="00CE492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взыскании неосновательного обогащения в размере </w:t>
      </w:r>
      <w:bookmarkStart w:id="5" w:name="_Hlk46223985"/>
      <w:r w:rsidRPr="00CD0D51">
        <w:rPr>
          <w:rFonts w:ascii="Times New Roman" w:hAnsi="Times New Roman" w:cs="Times New Roman"/>
          <w:sz w:val="24"/>
          <w:szCs w:val="24"/>
          <w:highlight w:val="yellow"/>
        </w:rPr>
        <w:t>91 000 (девяносто одну тысячу)</w:t>
      </w:r>
      <w:r w:rsidRPr="005A0543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5"/>
      <w:r w:rsidRPr="00CE4923">
        <w:rPr>
          <w:rFonts w:ascii="Times New Roman" w:hAnsi="Times New Roman" w:cs="Times New Roman"/>
          <w:sz w:val="24"/>
          <w:szCs w:val="24"/>
        </w:rPr>
        <w:t xml:space="preserve"> 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>Далее дело было перенаправлено по подсудности в Курчатовский районный суд города Челябинска.</w:t>
      </w:r>
    </w:p>
    <w:bookmarkEnd w:id="4"/>
    <w:p w14:paraId="2B0A64AA" w14:textId="4526ECFF" w:rsidR="00EF694E" w:rsidRPr="002B1C1D" w:rsidRDefault="00EF694E" w:rsidP="00EF69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 xml:space="preserve">Номер банковской карты </w:t>
      </w:r>
      <w:bookmarkStart w:id="6" w:name="_Hlk58502037"/>
      <w:r w:rsidRPr="002B1C1D">
        <w:rPr>
          <w:rFonts w:ascii="Times New Roman" w:hAnsi="Times New Roman" w:cs="Times New Roman"/>
          <w:sz w:val="24"/>
          <w:szCs w:val="24"/>
        </w:rPr>
        <w:t xml:space="preserve">№ </w:t>
      </w:r>
      <w:bookmarkEnd w:id="6"/>
      <w:r w:rsidR="005035B3" w:rsidRPr="00C627FF">
        <w:rPr>
          <w:rFonts w:ascii="Times New Roman" w:hAnsi="Times New Roman" w:cs="Times New Roman"/>
          <w:sz w:val="24"/>
          <w:szCs w:val="24"/>
        </w:rPr>
        <w:t>__</w:t>
      </w:r>
      <w:r w:rsidR="005035B3">
        <w:rPr>
          <w:rFonts w:ascii="Times New Roman" w:hAnsi="Times New Roman" w:cs="Times New Roman"/>
          <w:sz w:val="24"/>
          <w:szCs w:val="24"/>
        </w:rPr>
        <w:t>НОМЕР КАРТЫ ОТВЕТЧИКА__</w:t>
      </w:r>
      <w:r w:rsidR="005035B3" w:rsidRPr="002B1C1D">
        <w:rPr>
          <w:rFonts w:ascii="Times New Roman" w:hAnsi="Times New Roman" w:cs="Times New Roman"/>
          <w:sz w:val="24"/>
          <w:szCs w:val="24"/>
        </w:rPr>
        <w:t xml:space="preserve"> </w:t>
      </w:r>
      <w:r w:rsidRPr="002B1C1D">
        <w:rPr>
          <w:rFonts w:ascii="Times New Roman" w:hAnsi="Times New Roman" w:cs="Times New Roman"/>
          <w:sz w:val="24"/>
          <w:szCs w:val="24"/>
        </w:rPr>
        <w:t xml:space="preserve">(эмитент: 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>АО «</w:t>
      </w:r>
      <w:r w:rsidR="00FF2450" w:rsidRPr="00CD0D51">
        <w:rPr>
          <w:rFonts w:ascii="Times New Roman" w:hAnsi="Times New Roman" w:cs="Times New Roman"/>
          <w:sz w:val="24"/>
          <w:szCs w:val="24"/>
          <w:highlight w:val="yellow"/>
        </w:rPr>
        <w:t>Тинькофф Банк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FF2450" w:rsidRPr="00CD0D51">
        <w:rPr>
          <w:rFonts w:ascii="Times New Roman" w:hAnsi="Times New Roman" w:cs="Times New Roman"/>
          <w:sz w:val="24"/>
          <w:szCs w:val="24"/>
          <w:highlight w:val="yellow"/>
        </w:rPr>
        <w:t>, г. Москва</w:t>
      </w:r>
      <w:r w:rsidRPr="002B1C1D">
        <w:rPr>
          <w:rFonts w:ascii="Times New Roman" w:hAnsi="Times New Roman" w:cs="Times New Roman"/>
          <w:sz w:val="24"/>
          <w:szCs w:val="24"/>
        </w:rPr>
        <w:t>),</w:t>
      </w:r>
      <w:r w:rsidRPr="002B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C1D">
        <w:rPr>
          <w:rFonts w:ascii="Times New Roman" w:hAnsi="Times New Roman" w:cs="Times New Roman"/>
          <w:sz w:val="24"/>
          <w:szCs w:val="24"/>
        </w:rPr>
        <w:t xml:space="preserve">для перевода денежных средств, получен мною от </w:t>
      </w:r>
      <w:r w:rsidR="00FF2450" w:rsidRPr="002B1C1D">
        <w:rPr>
          <w:rFonts w:ascii="Times New Roman" w:hAnsi="Times New Roman" w:cs="Times New Roman"/>
          <w:sz w:val="24"/>
          <w:szCs w:val="24"/>
        </w:rPr>
        <w:t>Ответчика</w:t>
      </w:r>
      <w:r w:rsidRPr="002B1C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48880" w14:textId="1BB08A6E" w:rsidR="00EF694E" w:rsidRPr="002B1C1D" w:rsidRDefault="00EF694E" w:rsidP="00EF69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 xml:space="preserve">В связи с проживанием в городе </w:t>
      </w:r>
      <w:r w:rsidR="00FF2450" w:rsidRPr="00CD0D51">
        <w:rPr>
          <w:rFonts w:ascii="Times New Roman" w:hAnsi="Times New Roman" w:cs="Times New Roman"/>
          <w:sz w:val="24"/>
          <w:szCs w:val="24"/>
          <w:highlight w:val="yellow"/>
        </w:rPr>
        <w:t>Троицк</w:t>
      </w:r>
      <w:r w:rsidRPr="002B1C1D">
        <w:rPr>
          <w:rFonts w:ascii="Times New Roman" w:hAnsi="Times New Roman" w:cs="Times New Roman"/>
          <w:sz w:val="24"/>
          <w:szCs w:val="24"/>
        </w:rPr>
        <w:t xml:space="preserve">, не имею фактической возможности лично обратиться в зарегистрированный банк-эмитент банковской карты, указанной выше. Также, насколько мне известно, в соответствии с действующим законодательством данная информация может быть предоставлена только по запросу судебной инстанции. </w:t>
      </w:r>
    </w:p>
    <w:p w14:paraId="36B57FED" w14:textId="77777777" w:rsidR="00EF694E" w:rsidRPr="002B1C1D" w:rsidRDefault="00EF694E" w:rsidP="00EF69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 xml:space="preserve">На основании изложенного, в целях правильного рассмотрения и разрешения гражданского дела по моему иску, а также рассмотрения вопроса о привлечении к участию в деле третьего лица, в качестве соответчика по делу, руководствуясь </w:t>
      </w:r>
      <w:proofErr w:type="spellStart"/>
      <w:r w:rsidRPr="002B1C1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B1C1D">
        <w:rPr>
          <w:rFonts w:ascii="Times New Roman" w:hAnsi="Times New Roman" w:cs="Times New Roman"/>
          <w:sz w:val="24"/>
          <w:szCs w:val="24"/>
        </w:rPr>
        <w:t>. 35, 40, 57 ГПК РФ.</w:t>
      </w:r>
    </w:p>
    <w:p w14:paraId="6BF97060" w14:textId="77777777" w:rsidR="00EF694E" w:rsidRPr="002B1C1D" w:rsidRDefault="00EF694E" w:rsidP="00EF694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C1D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5B590570" w14:textId="6E78D93C" w:rsidR="00EF694E" w:rsidRPr="002B1C1D" w:rsidRDefault="00EF694E" w:rsidP="00FF2450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 xml:space="preserve">Истребовать у </w:t>
      </w:r>
      <w:bookmarkStart w:id="7" w:name="_Hlk61359462"/>
      <w:r w:rsidRPr="00CD0D51">
        <w:rPr>
          <w:rFonts w:ascii="Times New Roman" w:hAnsi="Times New Roman" w:cs="Times New Roman"/>
          <w:sz w:val="24"/>
          <w:szCs w:val="24"/>
          <w:highlight w:val="yellow"/>
        </w:rPr>
        <w:t>АО «</w:t>
      </w:r>
      <w:r w:rsidR="00FF2450" w:rsidRPr="00CD0D51">
        <w:rPr>
          <w:rFonts w:ascii="Times New Roman" w:hAnsi="Times New Roman" w:cs="Times New Roman"/>
          <w:sz w:val="24"/>
          <w:szCs w:val="24"/>
          <w:highlight w:val="yellow"/>
        </w:rPr>
        <w:t>Тинькофф Банк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 xml:space="preserve">» (ОГРН </w:t>
      </w:r>
      <w:r w:rsidR="00FF2450" w:rsidRPr="00CD0D51">
        <w:rPr>
          <w:rFonts w:ascii="Times New Roman" w:hAnsi="Times New Roman" w:cs="Times New Roman"/>
          <w:sz w:val="24"/>
          <w:szCs w:val="24"/>
          <w:highlight w:val="yellow"/>
        </w:rPr>
        <w:t>1027739642281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 xml:space="preserve">, адрес: </w:t>
      </w:r>
      <w:r w:rsidR="00FF2450" w:rsidRPr="00CD0D51">
        <w:rPr>
          <w:rFonts w:ascii="Times New Roman" w:hAnsi="Times New Roman" w:cs="Times New Roman"/>
          <w:sz w:val="24"/>
          <w:szCs w:val="24"/>
          <w:highlight w:val="yellow"/>
        </w:rPr>
        <w:t>127287, Москва, улица Хуторская 2-я, Д. 38А, СТР. 26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B1C1D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2B1C1D">
        <w:rPr>
          <w:rFonts w:ascii="Times New Roman" w:hAnsi="Times New Roman" w:cs="Times New Roman"/>
          <w:sz w:val="24"/>
          <w:szCs w:val="24"/>
        </w:rPr>
        <w:t xml:space="preserve">информацию о владельце банковской карты № </w:t>
      </w:r>
      <w:r w:rsidR="00867B37" w:rsidRPr="00C627FF">
        <w:rPr>
          <w:rFonts w:ascii="Times New Roman" w:hAnsi="Times New Roman" w:cs="Times New Roman"/>
          <w:sz w:val="24"/>
          <w:szCs w:val="24"/>
        </w:rPr>
        <w:t>__</w:t>
      </w:r>
      <w:r w:rsidR="00867B37">
        <w:rPr>
          <w:rFonts w:ascii="Times New Roman" w:hAnsi="Times New Roman" w:cs="Times New Roman"/>
          <w:sz w:val="24"/>
          <w:szCs w:val="24"/>
        </w:rPr>
        <w:t>НОМЕР КАРТЫ ОТВЕТЧИКА__</w:t>
      </w:r>
      <w:r w:rsidRPr="002B1C1D">
        <w:rPr>
          <w:rFonts w:ascii="Times New Roman" w:hAnsi="Times New Roman" w:cs="Times New Roman"/>
          <w:sz w:val="24"/>
          <w:szCs w:val="24"/>
        </w:rPr>
        <w:t>.</w:t>
      </w:r>
    </w:p>
    <w:p w14:paraId="21E7A018" w14:textId="6A264C61" w:rsidR="00FF2450" w:rsidRPr="002B1C1D" w:rsidRDefault="00FF2450" w:rsidP="008F4BEE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C1D">
        <w:rPr>
          <w:rFonts w:ascii="Times New Roman" w:hAnsi="Times New Roman" w:cs="Times New Roman"/>
          <w:sz w:val="24"/>
          <w:szCs w:val="24"/>
        </w:rPr>
        <w:t xml:space="preserve">Истребовать у 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>АО «Тинькофф Банк» (ОГРН 1027739642281, адрес: 127287, Москва, улица Хуторская 2-я, Д. 38А, СТР. 26)</w:t>
      </w:r>
      <w:r w:rsidRPr="002B1C1D">
        <w:rPr>
          <w:rFonts w:ascii="Times New Roman" w:hAnsi="Times New Roman" w:cs="Times New Roman"/>
          <w:sz w:val="24"/>
          <w:szCs w:val="24"/>
        </w:rPr>
        <w:t xml:space="preserve"> подтверждение, что перевод </w:t>
      </w:r>
      <w:r w:rsidRPr="002B1C1D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выполненный мною через «Систему быстрых платежей» в АО «Тинькофф Банк» по номеру телефона </w:t>
      </w:r>
      <w:r w:rsidRPr="002B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+7 </w:t>
      </w:r>
      <w:r w:rsidR="00867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B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7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2B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7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2B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7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proofErr w:type="spellEnd"/>
      <w:r w:rsidRPr="002B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1C1D">
        <w:rPr>
          <w:rFonts w:ascii="Times New Roman" w:hAnsi="Times New Roman" w:cs="Times New Roman"/>
          <w:sz w:val="24"/>
          <w:szCs w:val="24"/>
        </w:rPr>
        <w:t xml:space="preserve">поступил на счёт </w:t>
      </w:r>
      <w:proofErr w:type="spellStart"/>
      <w:r w:rsidRPr="002B1C1D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Pr="002B1C1D">
        <w:rPr>
          <w:rFonts w:ascii="Times New Roman" w:hAnsi="Times New Roman" w:cs="Times New Roman"/>
          <w:sz w:val="24"/>
          <w:szCs w:val="24"/>
        </w:rPr>
        <w:t xml:space="preserve"> А.Р. </w:t>
      </w:r>
      <w:r w:rsidR="008F4BEE" w:rsidRPr="002B1C1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F4BEE"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чеку по операции от </w:t>
      </w:r>
      <w:r w:rsidR="008F4BEE" w:rsidRPr="00867B3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«03» мая 2021 г. на сумму 50 000</w:t>
      </w:r>
      <w:r w:rsidR="008F4BEE"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</w:t>
      </w:r>
      <w:r w:rsidR="008F4BEE" w:rsidRPr="002B1C1D">
        <w:rPr>
          <w:rFonts w:ascii="Times New Roman" w:hAnsi="Times New Roman" w:cs="Times New Roman"/>
          <w:sz w:val="24"/>
          <w:szCs w:val="24"/>
        </w:rPr>
        <w:t>(</w:t>
      </w:r>
      <w:r w:rsidRPr="002B1C1D">
        <w:rPr>
          <w:rFonts w:ascii="Times New Roman" w:hAnsi="Times New Roman" w:cs="Times New Roman"/>
          <w:sz w:val="24"/>
          <w:szCs w:val="24"/>
        </w:rPr>
        <w:t>приложен к моему исковому заявлению).</w:t>
      </w:r>
    </w:p>
    <w:p w14:paraId="7B19E716" w14:textId="5BC1FBCF" w:rsidR="00FF2450" w:rsidRPr="002B1C1D" w:rsidRDefault="00FF2450" w:rsidP="00FF2450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C1D">
        <w:rPr>
          <w:rFonts w:ascii="Times New Roman" w:hAnsi="Times New Roman" w:cs="Times New Roman"/>
          <w:sz w:val="24"/>
          <w:szCs w:val="24"/>
        </w:rPr>
        <w:t xml:space="preserve">Истребовать у </w:t>
      </w:r>
      <w:r w:rsidRPr="00CD0D51">
        <w:rPr>
          <w:rFonts w:ascii="Times New Roman" w:hAnsi="Times New Roman" w:cs="Times New Roman"/>
          <w:sz w:val="24"/>
          <w:szCs w:val="24"/>
          <w:highlight w:val="yellow"/>
        </w:rPr>
        <w:t>АО «Тинькофф Банк» (ОГРН 1027739642281, адрес: 127287, Москва, улица Хуторская 2-я, Д. 38А, СТР. 26)</w:t>
      </w:r>
      <w:r w:rsidRPr="002B1C1D">
        <w:rPr>
          <w:rFonts w:ascii="Times New Roman" w:hAnsi="Times New Roman" w:cs="Times New Roman"/>
          <w:sz w:val="24"/>
          <w:szCs w:val="24"/>
        </w:rPr>
        <w:t xml:space="preserve"> подтверждение, что перевод выполненный мною согласно </w:t>
      </w:r>
      <w:r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</w:t>
      </w:r>
      <w:r w:rsidR="008F4BEE"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операции от </w:t>
      </w:r>
      <w:r w:rsidRPr="00CD0D5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«03» мая 2021 г. на сумму 41 000</w:t>
      </w:r>
      <w:r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(приложен</w:t>
      </w:r>
      <w:r w:rsidR="008F4BEE"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8F4BEE"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моему</w:t>
      </w:r>
      <w:r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исковому заявлению)</w:t>
      </w:r>
      <w:r w:rsidR="008F4BEE" w:rsidRPr="002B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</w:t>
      </w:r>
      <w:r w:rsidRPr="002B1C1D">
        <w:rPr>
          <w:rFonts w:ascii="Times New Roman" w:hAnsi="Times New Roman" w:cs="Times New Roman"/>
          <w:sz w:val="24"/>
          <w:szCs w:val="24"/>
        </w:rPr>
        <w:t xml:space="preserve"> на счёт банковской карты </w:t>
      </w:r>
      <w:r w:rsidR="00867B37" w:rsidRPr="00C627FF">
        <w:rPr>
          <w:rFonts w:ascii="Times New Roman" w:hAnsi="Times New Roman" w:cs="Times New Roman"/>
          <w:sz w:val="24"/>
          <w:szCs w:val="24"/>
        </w:rPr>
        <w:t>__</w:t>
      </w:r>
      <w:r w:rsidR="00867B37">
        <w:rPr>
          <w:rFonts w:ascii="Times New Roman" w:hAnsi="Times New Roman" w:cs="Times New Roman"/>
          <w:sz w:val="24"/>
          <w:szCs w:val="24"/>
        </w:rPr>
        <w:t>НОМЕР КАРТЫ ОТВЕТЧИКА__</w:t>
      </w:r>
      <w:r w:rsidRPr="002B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(эмитент </w:t>
      </w:r>
      <w:r w:rsidRPr="00867B3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АО «Тинькофф Банк»</w:t>
      </w:r>
      <w:r w:rsidRPr="002B1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B1C1D">
        <w:rPr>
          <w:rFonts w:ascii="Times New Roman" w:hAnsi="Times New Roman" w:cs="Times New Roman"/>
          <w:sz w:val="24"/>
          <w:szCs w:val="24"/>
        </w:rPr>
        <w:t>.</w:t>
      </w:r>
    </w:p>
    <w:p w14:paraId="37A6F88F" w14:textId="53925FCD" w:rsidR="00EF694E" w:rsidRPr="00867B37" w:rsidRDefault="00EF694E" w:rsidP="00EF694E">
      <w:pPr>
        <w:ind w:left="1416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8" w:name="_Hlk59020171"/>
      <w:r w:rsidRPr="002B1C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______________________ </w:t>
      </w:r>
      <w:r w:rsidR="00867B37">
        <w:rPr>
          <w:rFonts w:ascii="Times New Roman" w:hAnsi="Times New Roman" w:cs="Times New Roman"/>
          <w:b/>
          <w:bCs/>
          <w:sz w:val="24"/>
          <w:szCs w:val="24"/>
        </w:rPr>
        <w:t>ФИО ИСТЦА</w:t>
      </w:r>
    </w:p>
    <w:p w14:paraId="75539FFA" w14:textId="744DF945" w:rsidR="00EF694E" w:rsidRPr="00CD0D51" w:rsidRDefault="00EF694E" w:rsidP="00EF694E">
      <w:pPr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D0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</w:t>
      </w:r>
      <w:r w:rsidR="000B7516" w:rsidRPr="00CD0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18</w:t>
      </w:r>
      <w:r w:rsidRPr="00CD0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» </w:t>
      </w:r>
      <w:r w:rsidR="000B7516" w:rsidRPr="00CD0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августа</w:t>
      </w:r>
      <w:r w:rsidRPr="00CD0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2021 года</w:t>
      </w:r>
      <w:bookmarkEnd w:id="8"/>
    </w:p>
    <w:p w14:paraId="5DFB2E96" w14:textId="330F6B99" w:rsidR="00D51DB2" w:rsidRPr="002B1C1D" w:rsidRDefault="00D51DB2" w:rsidP="00EF6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1DB2" w:rsidRPr="002B1C1D" w:rsidSect="00F74503">
      <w:footerReference w:type="even" r:id="rId8"/>
      <w:footerReference w:type="default" r:id="rId9"/>
      <w:pgSz w:w="11906" w:h="16838"/>
      <w:pgMar w:top="1134" w:right="850" w:bottom="8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955C" w14:textId="77777777" w:rsidR="007D1E7F" w:rsidRDefault="007D1E7F" w:rsidP="009502EE">
      <w:pPr>
        <w:spacing w:after="0" w:line="240" w:lineRule="auto"/>
      </w:pPr>
      <w:r>
        <w:separator/>
      </w:r>
    </w:p>
  </w:endnote>
  <w:endnote w:type="continuationSeparator" w:id="0">
    <w:p w14:paraId="21F4FC3E" w14:textId="77777777" w:rsidR="007D1E7F" w:rsidRDefault="007D1E7F" w:rsidP="0095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72429590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802BF42" w14:textId="31B0E5BE" w:rsidR="009502EE" w:rsidRDefault="009502EE" w:rsidP="001368F2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8080DB5" w14:textId="77777777" w:rsidR="009502EE" w:rsidRDefault="009502EE" w:rsidP="009502E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32827754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89EE3E1" w14:textId="3EB8076E" w:rsidR="009502EE" w:rsidRDefault="009502EE" w:rsidP="001368F2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5EDCD331" w14:textId="77777777" w:rsidR="009502EE" w:rsidRDefault="009502EE" w:rsidP="009502E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F94B" w14:textId="77777777" w:rsidR="007D1E7F" w:rsidRDefault="007D1E7F" w:rsidP="009502EE">
      <w:pPr>
        <w:spacing w:after="0" w:line="240" w:lineRule="auto"/>
      </w:pPr>
      <w:r>
        <w:separator/>
      </w:r>
    </w:p>
  </w:footnote>
  <w:footnote w:type="continuationSeparator" w:id="0">
    <w:p w14:paraId="347E6FC8" w14:textId="77777777" w:rsidR="007D1E7F" w:rsidRDefault="007D1E7F" w:rsidP="0095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C2A"/>
    <w:multiLevelType w:val="hybridMultilevel"/>
    <w:tmpl w:val="F558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023558"/>
    <w:multiLevelType w:val="hybridMultilevel"/>
    <w:tmpl w:val="ECCAA43E"/>
    <w:lvl w:ilvl="0" w:tplc="9FE8F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447CC3"/>
    <w:multiLevelType w:val="hybridMultilevel"/>
    <w:tmpl w:val="42EA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7CDD"/>
    <w:multiLevelType w:val="hybridMultilevel"/>
    <w:tmpl w:val="BDACECEA"/>
    <w:lvl w:ilvl="0" w:tplc="AF2A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7B00D6"/>
    <w:multiLevelType w:val="multilevel"/>
    <w:tmpl w:val="6B7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662209">
    <w:abstractNumId w:val="2"/>
  </w:num>
  <w:num w:numId="2" w16cid:durableId="705981132">
    <w:abstractNumId w:val="0"/>
  </w:num>
  <w:num w:numId="3" w16cid:durableId="2059468904">
    <w:abstractNumId w:val="3"/>
  </w:num>
  <w:num w:numId="4" w16cid:durableId="869493183">
    <w:abstractNumId w:val="4"/>
  </w:num>
  <w:num w:numId="5" w16cid:durableId="65091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7"/>
    <w:rsid w:val="0005767D"/>
    <w:rsid w:val="000707DA"/>
    <w:rsid w:val="00095E5A"/>
    <w:rsid w:val="0009729B"/>
    <w:rsid w:val="000B7516"/>
    <w:rsid w:val="00123335"/>
    <w:rsid w:val="00143EA0"/>
    <w:rsid w:val="001904D2"/>
    <w:rsid w:val="001C4689"/>
    <w:rsid w:val="0023417B"/>
    <w:rsid w:val="00280124"/>
    <w:rsid w:val="002A3467"/>
    <w:rsid w:val="002B1C1D"/>
    <w:rsid w:val="00311B9B"/>
    <w:rsid w:val="00313ACC"/>
    <w:rsid w:val="00340CD3"/>
    <w:rsid w:val="00455DF4"/>
    <w:rsid w:val="004A0033"/>
    <w:rsid w:val="004A2B97"/>
    <w:rsid w:val="004B57B1"/>
    <w:rsid w:val="004F12B0"/>
    <w:rsid w:val="005035B3"/>
    <w:rsid w:val="00511766"/>
    <w:rsid w:val="00545BEE"/>
    <w:rsid w:val="005622B1"/>
    <w:rsid w:val="005B5749"/>
    <w:rsid w:val="005F21EE"/>
    <w:rsid w:val="0066061A"/>
    <w:rsid w:val="00680472"/>
    <w:rsid w:val="006850C1"/>
    <w:rsid w:val="00697D75"/>
    <w:rsid w:val="006B66D5"/>
    <w:rsid w:val="007D1E7F"/>
    <w:rsid w:val="007F64FA"/>
    <w:rsid w:val="008144E2"/>
    <w:rsid w:val="00867B37"/>
    <w:rsid w:val="008B71F1"/>
    <w:rsid w:val="008C78AE"/>
    <w:rsid w:val="008D0B78"/>
    <w:rsid w:val="008F281B"/>
    <w:rsid w:val="008F4BEE"/>
    <w:rsid w:val="008F7DCE"/>
    <w:rsid w:val="00930447"/>
    <w:rsid w:val="009502EE"/>
    <w:rsid w:val="00954F2C"/>
    <w:rsid w:val="009639E9"/>
    <w:rsid w:val="009714A8"/>
    <w:rsid w:val="009C7392"/>
    <w:rsid w:val="00A32B8C"/>
    <w:rsid w:val="00A72CC7"/>
    <w:rsid w:val="00B706C9"/>
    <w:rsid w:val="00B822F1"/>
    <w:rsid w:val="00BA4C22"/>
    <w:rsid w:val="00BA7CA2"/>
    <w:rsid w:val="00BC2A3E"/>
    <w:rsid w:val="00BD2391"/>
    <w:rsid w:val="00BD3F9E"/>
    <w:rsid w:val="00BE7B9F"/>
    <w:rsid w:val="00C03506"/>
    <w:rsid w:val="00C772D1"/>
    <w:rsid w:val="00C83E57"/>
    <w:rsid w:val="00CD0D51"/>
    <w:rsid w:val="00CE4923"/>
    <w:rsid w:val="00CF3EDF"/>
    <w:rsid w:val="00D51DB2"/>
    <w:rsid w:val="00D52451"/>
    <w:rsid w:val="00D93E00"/>
    <w:rsid w:val="00DA22AD"/>
    <w:rsid w:val="00DD5DE8"/>
    <w:rsid w:val="00DE39F6"/>
    <w:rsid w:val="00DF235F"/>
    <w:rsid w:val="00ED731A"/>
    <w:rsid w:val="00EE7EE1"/>
    <w:rsid w:val="00EF694E"/>
    <w:rsid w:val="00F3016C"/>
    <w:rsid w:val="00F6579D"/>
    <w:rsid w:val="00F74503"/>
    <w:rsid w:val="00FE049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141D"/>
  <w15:chartTrackingRefBased/>
  <w15:docId w15:val="{D175DDFC-183A-4D74-88F6-88BD647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B706C9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D0B78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F301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1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1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1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1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16C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C78AE"/>
    <w:rPr>
      <w:i/>
      <w:iCs/>
    </w:rPr>
  </w:style>
  <w:style w:type="paragraph" w:styleId="ae">
    <w:name w:val="List Paragraph"/>
    <w:basedOn w:val="a"/>
    <w:uiPriority w:val="34"/>
    <w:qFormat/>
    <w:rsid w:val="000707D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5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02EE"/>
  </w:style>
  <w:style w:type="character" w:styleId="af1">
    <w:name w:val="page number"/>
    <w:basedOn w:val="a0"/>
    <w:uiPriority w:val="99"/>
    <w:semiHidden/>
    <w:unhideWhenUsed/>
    <w:rsid w:val="009502EE"/>
  </w:style>
  <w:style w:type="paragraph" w:customStyle="1" w:styleId="nb-popup-line">
    <w:name w:val="_nb-popup-line"/>
    <w:basedOn w:val="a"/>
    <w:rsid w:val="0068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77393-509D-3544-86B0-0275A3FD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Кира Макарова</cp:lastModifiedBy>
  <cp:revision>4</cp:revision>
  <dcterms:created xsi:type="dcterms:W3CDTF">2022-03-24T14:38:00Z</dcterms:created>
  <dcterms:modified xsi:type="dcterms:W3CDTF">2022-03-24T14:40:00Z</dcterms:modified>
</cp:coreProperties>
</file>